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4854C" w14:textId="77777777" w:rsidR="00472F77" w:rsidRDefault="00472F77" w:rsidP="00472F7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ÜRETKEN YAPAY ZEKÂ KULLANIM BEYANI </w:t>
      </w:r>
    </w:p>
    <w:p w14:paraId="058A93EC" w14:textId="77777777" w:rsidR="00472F77" w:rsidRDefault="00472F77" w:rsidP="00472F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 eserin hazırlanmasında [araç/model adı ve biliniyorsa sürümü], [kullanım amacı, kapsamı ve esere etkisi] için kullanılmıştır. ÜYZ kullanımından elde edilen çıktılar ilgili katkı sahibi tarafından kontrol edilmiş ve gerekli doğrulamalar gerçekleştirilmiştir. Eserin bilimsel içeriğine ve ÜYZ kullanımına ilişkin sorumluluk ilgili katkı sahibine aittir.</w:t>
      </w:r>
    </w:p>
    <w:p w14:paraId="30597A02" w14:textId="77777777" w:rsidR="00472F77" w:rsidRDefault="00472F77" w:rsidP="00472F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Bu beyan, eserin veya ilgili bölümün sonunda, kaynakçadan önce yer alır. Beyan metni, gerçekleştirilen ÜYZ kullanımına uygun olarak düzenlenir.</w:t>
      </w:r>
    </w:p>
    <w:p w14:paraId="53EF621A" w14:textId="77777777" w:rsidR="00623724" w:rsidRDefault="00623724"/>
    <w:sectPr w:rsidR="00623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CE3"/>
    <w:rsid w:val="00472F77"/>
    <w:rsid w:val="00623724"/>
    <w:rsid w:val="00724618"/>
    <w:rsid w:val="00932CE3"/>
    <w:rsid w:val="009A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4ADD62-5E11-481B-A983-CBD451C96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F77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4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gizem.arıcı</dc:creator>
  <cp:keywords/>
  <dc:description/>
  <cp:lastModifiedBy>gizem.arıcı</cp:lastModifiedBy>
  <cp:revision>2</cp:revision>
  <dcterms:created xsi:type="dcterms:W3CDTF">2026-10-20T08:21:00Z</dcterms:created>
  <dcterms:modified xsi:type="dcterms:W3CDTF">2026-10-20T08:21:00Z</dcterms:modified>
</cp:coreProperties>
</file>