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19EF" w14:textId="77777777" w:rsidR="00E327EA" w:rsidRDefault="00E327EA" w:rsidP="00E327EA">
      <w:pPr>
        <w:jc w:val="center"/>
        <w:rPr>
          <w:b/>
        </w:rPr>
      </w:pPr>
      <w:r w:rsidRPr="00207480">
        <w:rPr>
          <w:b/>
        </w:rPr>
        <w:t>ÖZGÜNLÜK BEYANI VE YAYIN HAKLARI DEVİR FORMU</w:t>
      </w:r>
    </w:p>
    <w:p w14:paraId="688B9ACC" w14:textId="77777777" w:rsidR="00E327EA" w:rsidRPr="00207480" w:rsidRDefault="00E327EA" w:rsidP="00E327EA">
      <w:pPr>
        <w:jc w:val="center"/>
        <w:rPr>
          <w:b/>
        </w:rPr>
      </w:pPr>
    </w:p>
    <w:p w14:paraId="4EBE6E0F" w14:textId="77777777" w:rsidR="00E327EA" w:rsidRPr="00207480" w:rsidRDefault="00E327EA" w:rsidP="00E327EA">
      <w:pPr>
        <w:jc w:val="both"/>
        <w:rPr>
          <w:b/>
        </w:rPr>
      </w:pPr>
    </w:p>
    <w:p w14:paraId="2918A629" w14:textId="01EF7459" w:rsidR="00E327EA" w:rsidRPr="00207480" w:rsidRDefault="00E327EA" w:rsidP="00E327EA">
      <w:pPr>
        <w:spacing w:after="100" w:line="240" w:lineRule="atLeast"/>
        <w:jc w:val="both"/>
      </w:pPr>
      <w:r w:rsidRPr="00207480">
        <w:rPr>
          <w:rStyle w:val="VarsaylanParagrafYazTipi1"/>
          <w:bCs/>
        </w:rPr>
        <w:t>.…</w:t>
      </w:r>
      <w:r w:rsidRPr="00207480">
        <w:rPr>
          <w:rStyle w:val="VarsaylanParagrafYazTipi1"/>
          <w:bCs/>
        </w:rPr>
        <w:t>…..……………………………………………………………</w:t>
      </w:r>
      <w:r>
        <w:rPr>
          <w:rStyle w:val="VarsaylanParagrafYazTipi1"/>
          <w:bCs/>
        </w:rPr>
        <w:t xml:space="preserve"> </w:t>
      </w:r>
      <w:r w:rsidRPr="00207480">
        <w:rPr>
          <w:rStyle w:val="VarsaylanParagrafYazTipi1"/>
        </w:rPr>
        <w:t>Başlıklı</w:t>
      </w:r>
      <w:r>
        <w:rPr>
          <w:rStyle w:val="VarsaylanParagrafYazTipi1"/>
        </w:rPr>
        <w:t xml:space="preserve"> </w:t>
      </w:r>
      <w:r w:rsidRPr="00207480">
        <w:rPr>
          <w:rStyle w:val="VarsaylanParagrafYazTipi1"/>
        </w:rPr>
        <w:t>makalenin/bildirinin</w:t>
      </w:r>
      <w:r>
        <w:rPr>
          <w:rStyle w:val="VarsaylanParagrafYazTipi1"/>
        </w:rPr>
        <w:t>/kitap bölümünün</w:t>
      </w:r>
      <w:r w:rsidRPr="00207480">
        <w:rPr>
          <w:rStyle w:val="VarsaylanParagrafYazTipi1"/>
          <w:iCs/>
        </w:rPr>
        <w:t xml:space="preserve"> </w:t>
      </w:r>
      <w:r>
        <w:rPr>
          <w:rStyle w:val="VarsaylanParagrafYazTipi1"/>
          <w:iCs/>
        </w:rPr>
        <w:t>vb. türdeki yayınların</w:t>
      </w:r>
      <w:r>
        <w:rPr>
          <w:rStyle w:val="VarsaylanParagrafYazTipi1"/>
          <w:iCs/>
        </w:rPr>
        <w:t xml:space="preserve"> </w:t>
      </w:r>
      <w:r w:rsidRPr="00207480">
        <w:rPr>
          <w:rStyle w:val="VarsaylanParagrafYazTipi1"/>
          <w:iCs/>
        </w:rPr>
        <w:t>“</w:t>
      </w:r>
      <w:r w:rsidRPr="00207480">
        <w:rPr>
          <w:rStyle w:val="VarsaylanParagrafYazTipi1"/>
        </w:rPr>
        <w:t>……………………………</w:t>
      </w:r>
      <w:r>
        <w:rPr>
          <w:rStyle w:val="VarsaylanParagrafYazTipi1"/>
        </w:rPr>
        <w:t>…………</w:t>
      </w:r>
      <w:r w:rsidRPr="00207480">
        <w:rPr>
          <w:rStyle w:val="VarsaylanParagrafYazTipi1"/>
        </w:rPr>
        <w:t>…</w:t>
      </w:r>
      <w:r>
        <w:rPr>
          <w:rStyle w:val="VarsaylanParagrafYazTipi1"/>
        </w:rPr>
        <w:t>…………….</w:t>
      </w:r>
      <w:r w:rsidRPr="00207480">
        <w:rPr>
          <w:rStyle w:val="VarsaylanParagrafYazTipi1"/>
        </w:rPr>
        <w:t>..”</w:t>
      </w:r>
      <w:r w:rsidRPr="00207480">
        <w:rPr>
          <w:rStyle w:val="VarsaylanParagrafYazTipi1"/>
          <w:iCs/>
        </w:rPr>
        <w:t xml:space="preserve"> isimli kitapta yayımlanması tarafımca onaylanmış ve aşağıdaki şartlar kabul edilmiştir.</w:t>
      </w:r>
    </w:p>
    <w:p w14:paraId="31AB44F1" w14:textId="77777777" w:rsidR="00E327EA" w:rsidRPr="00207480" w:rsidRDefault="00E327EA" w:rsidP="00E327EA">
      <w:pPr>
        <w:jc w:val="both"/>
        <w:rPr>
          <w:iCs/>
        </w:rPr>
      </w:pPr>
    </w:p>
    <w:p w14:paraId="1280A76C" w14:textId="77777777" w:rsidR="00E327EA" w:rsidRPr="00207480" w:rsidRDefault="00E327EA" w:rsidP="00E327EA">
      <w:pPr>
        <w:pStyle w:val="ListeParagraf1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207480">
        <w:rPr>
          <w:rFonts w:ascii="Times New Roman" w:hAnsi="Times New Roman"/>
        </w:rPr>
        <w:t xml:space="preserve">5846 sayılı Fikir ve Sanat Eserleri Kanunu kapsamında dijital abonelik, satış ve elektronik ortamda yayınlanma hakkını Marmara Üniversitesi’ne aittir. </w:t>
      </w:r>
    </w:p>
    <w:p w14:paraId="6CA393DA" w14:textId="77777777" w:rsidR="00E327EA" w:rsidRPr="00207480" w:rsidRDefault="00E327EA" w:rsidP="00E327EA">
      <w:pPr>
        <w:pStyle w:val="ListeParagraf1"/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207480">
        <w:rPr>
          <w:rFonts w:ascii="Times New Roman" w:hAnsi="Times New Roman"/>
        </w:rPr>
        <w:t>Makalenin/bildirinin; bilimsel, etik ve hukuki sorumluluğu yazarlara aittir.</w:t>
      </w:r>
    </w:p>
    <w:p w14:paraId="5A6C062F" w14:textId="75579D0A" w:rsidR="00E327EA" w:rsidRDefault="00E327EA" w:rsidP="00E327EA">
      <w:pPr>
        <w:pStyle w:val="ListeParagraf1"/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207480">
        <w:rPr>
          <w:rFonts w:ascii="Times New Roman" w:hAnsi="Times New Roman"/>
        </w:rPr>
        <w:t>Makale/bildiri özgündür. Daha önce yurt içinde/ yurt dışında, Türkçe/yabancı dilde yayınlanmamıştır veya yayınlanmak üzere değerlendirme aşamasında değildir.</w:t>
      </w:r>
    </w:p>
    <w:p w14:paraId="3D3085FD" w14:textId="09911068" w:rsidR="00E327EA" w:rsidRDefault="00E327EA" w:rsidP="00E327EA">
      <w:pPr>
        <w:pStyle w:val="ListeParagraf1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1D2F22ED" w14:textId="345B99F7" w:rsidR="00E327EA" w:rsidRDefault="00E327EA" w:rsidP="00E327EA">
      <w:pPr>
        <w:pStyle w:val="ListeParagraf1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92E7797" w14:textId="46AEB40C" w:rsidR="00E327EA" w:rsidRDefault="00E327EA" w:rsidP="00E327EA">
      <w:pPr>
        <w:pStyle w:val="ListeParagraf1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73E022F" w14:textId="77777777" w:rsidR="00E327EA" w:rsidRPr="00207480" w:rsidRDefault="00E327EA" w:rsidP="00E327EA">
      <w:pPr>
        <w:pStyle w:val="ListeParagraf1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7D3619CE" w14:textId="77777777" w:rsidR="00E327EA" w:rsidRPr="00207480" w:rsidRDefault="00E327EA" w:rsidP="00E327EA">
      <w:pPr>
        <w:jc w:val="both"/>
      </w:pPr>
    </w:p>
    <w:p w14:paraId="1F88E0C9" w14:textId="77777777" w:rsidR="00E327EA" w:rsidRPr="00207480" w:rsidRDefault="00E327EA" w:rsidP="00E327EA">
      <w:pPr>
        <w:jc w:val="both"/>
      </w:pPr>
    </w:p>
    <w:p w14:paraId="612436B1" w14:textId="77777777" w:rsidR="00E327EA" w:rsidRPr="007E6485" w:rsidRDefault="00E327EA" w:rsidP="00E327EA">
      <w:pPr>
        <w:ind w:firstLine="708"/>
        <w:jc w:val="right"/>
        <w:rPr>
          <w:b/>
          <w:bCs/>
        </w:rPr>
      </w:pPr>
      <w:r w:rsidRPr="007E6485">
        <w:rPr>
          <w:b/>
          <w:bCs/>
        </w:rPr>
        <w:t xml:space="preserve">Adı Soyadı </w:t>
      </w:r>
    </w:p>
    <w:p w14:paraId="4552FC91" w14:textId="77777777" w:rsidR="00E327EA" w:rsidRPr="007E6485" w:rsidRDefault="00E327EA" w:rsidP="00E327EA">
      <w:pPr>
        <w:ind w:firstLine="708"/>
        <w:jc w:val="right"/>
        <w:rPr>
          <w:b/>
          <w:bCs/>
        </w:rPr>
      </w:pPr>
    </w:p>
    <w:p w14:paraId="1BB01F78" w14:textId="77777777" w:rsidR="00E327EA" w:rsidRPr="007E6485" w:rsidRDefault="00E327EA" w:rsidP="00E327EA">
      <w:pPr>
        <w:ind w:firstLine="708"/>
        <w:jc w:val="right"/>
        <w:rPr>
          <w:b/>
          <w:bCs/>
        </w:rPr>
      </w:pPr>
    </w:p>
    <w:p w14:paraId="4EB3FB6F" w14:textId="77777777" w:rsidR="00E327EA" w:rsidRDefault="00E327EA" w:rsidP="00E327EA">
      <w:pPr>
        <w:ind w:firstLine="708"/>
        <w:jc w:val="right"/>
        <w:rPr>
          <w:b/>
          <w:bCs/>
        </w:rPr>
      </w:pPr>
    </w:p>
    <w:p w14:paraId="281FF189" w14:textId="7E3C961C" w:rsidR="005301D2" w:rsidRPr="00E327EA" w:rsidRDefault="00E327EA" w:rsidP="00E327EA">
      <w:pPr>
        <w:ind w:left="7788"/>
      </w:pPr>
      <w:r>
        <w:rPr>
          <w:b/>
          <w:bCs/>
        </w:rPr>
        <w:t xml:space="preserve">         </w:t>
      </w:r>
      <w:r w:rsidRPr="007E6485">
        <w:rPr>
          <w:b/>
          <w:bCs/>
        </w:rPr>
        <w:t>İmza</w:t>
      </w:r>
    </w:p>
    <w:sectPr w:rsidR="005301D2" w:rsidRPr="00E3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C06F9"/>
    <w:multiLevelType w:val="multilevel"/>
    <w:tmpl w:val="5C385D3E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8B"/>
    <w:rsid w:val="005301D2"/>
    <w:rsid w:val="00724618"/>
    <w:rsid w:val="00814E8B"/>
    <w:rsid w:val="009A419E"/>
    <w:rsid w:val="00E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B794"/>
  <w15:chartTrackingRefBased/>
  <w15:docId w15:val="{DA1B3F5D-E8EC-4D59-B230-8CAFD0F3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E327EA"/>
  </w:style>
  <w:style w:type="paragraph" w:customStyle="1" w:styleId="ListeParagraf1">
    <w:name w:val="Liste Paragraf1"/>
    <w:basedOn w:val="Normal"/>
    <w:rsid w:val="00E327EA"/>
    <w:pPr>
      <w:widowControl/>
      <w:suppressAutoHyphens/>
      <w:autoSpaceDE/>
      <w:spacing w:after="160" w:line="251" w:lineRule="auto"/>
      <w:ind w:left="720"/>
      <w:textAlignment w:val="baseline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2026-03-03T09:06:00Z</dcterms:created>
  <dcterms:modified xsi:type="dcterms:W3CDTF">2026-03-03T09:09:00Z</dcterms:modified>
</cp:coreProperties>
</file>